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B35BEC">
      <w:pPr>
        <w:rPr>
          <w:rFonts w:cs="B Jadid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                    </w:t>
      </w:r>
    </w:p>
    <w:p w:rsidR="001D1E26" w:rsidRPr="00614477" w:rsidRDefault="003C30A0" w:rsidP="00403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sz w:val="22"/>
          <w:szCs w:val="22"/>
          <w:rtl/>
          <w:lang w:bidi="fa-IR"/>
        </w:rPr>
      </w:pPr>
      <w:r w:rsidRPr="00DC609F">
        <w:rPr>
          <w:rFonts w:cs="B Titr" w:hint="cs"/>
          <w:sz w:val="22"/>
          <w:szCs w:val="22"/>
          <w:rtl/>
          <w:lang w:bidi="fa-IR"/>
        </w:rPr>
        <w:t>عنوان درس: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 </w:t>
      </w:r>
      <w:r w:rsidR="008B4830">
        <w:rPr>
          <w:rFonts w:cs="B Zar" w:hint="cs"/>
          <w:b/>
          <w:bCs/>
          <w:sz w:val="22"/>
          <w:szCs w:val="22"/>
          <w:rtl/>
          <w:lang w:bidi="fa-IR"/>
        </w:rPr>
        <w:t>فن آوری های نوین کنترل آلودگی هوا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DC609F">
        <w:rPr>
          <w:rFonts w:cs="B Titr" w:hint="cs"/>
          <w:sz w:val="22"/>
          <w:szCs w:val="22"/>
          <w:rtl/>
          <w:lang w:bidi="fa-IR"/>
        </w:rPr>
        <w:t>رشته و مقطع تحصیلی: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DC609F">
        <w:rPr>
          <w:rFonts w:cs="B Zar" w:hint="cs"/>
          <w:b/>
          <w:bCs/>
          <w:sz w:val="22"/>
          <w:szCs w:val="22"/>
          <w:rtl/>
          <w:lang w:bidi="fa-IR"/>
        </w:rPr>
        <w:t>دکتری  بهداشت محیط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="00DC609F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</w:t>
      </w:r>
      <w:r w:rsidRPr="00DC609F">
        <w:rPr>
          <w:rFonts w:cs="B Titr" w:hint="cs"/>
          <w:sz w:val="22"/>
          <w:szCs w:val="22"/>
          <w:rtl/>
          <w:lang w:bidi="fa-IR"/>
        </w:rPr>
        <w:t>دانشکده: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="00143D08" w:rsidRPr="00614477">
        <w:rPr>
          <w:rFonts w:cs="B Zar" w:hint="cs"/>
          <w:b/>
          <w:bCs/>
          <w:sz w:val="22"/>
          <w:szCs w:val="22"/>
          <w:rtl/>
          <w:lang w:bidi="fa-IR"/>
        </w:rPr>
        <w:t xml:space="preserve">بهداشت 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="00C43035" w:rsidRPr="00DC609F">
        <w:rPr>
          <w:rFonts w:cs="B Titr"/>
          <w:sz w:val="22"/>
          <w:szCs w:val="22"/>
          <w:lang w:bidi="fa-IR"/>
        </w:rPr>
        <w:t xml:space="preserve">       </w:t>
      </w:r>
      <w:r w:rsidRPr="00DC609F">
        <w:rPr>
          <w:rFonts w:cs="B Titr" w:hint="cs"/>
          <w:sz w:val="22"/>
          <w:szCs w:val="22"/>
          <w:rtl/>
          <w:lang w:bidi="fa-IR"/>
        </w:rPr>
        <w:t>کد درس: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DC609F">
        <w:rPr>
          <w:rFonts w:cs="B Zar" w:hint="cs"/>
          <w:b/>
          <w:bCs/>
          <w:sz w:val="22"/>
          <w:szCs w:val="22"/>
          <w:rtl/>
          <w:lang w:bidi="fa-IR"/>
        </w:rPr>
        <w:t>14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DC609F">
        <w:rPr>
          <w:rFonts w:cs="B Titr" w:hint="cs"/>
          <w:sz w:val="22"/>
          <w:szCs w:val="22"/>
          <w:rtl/>
          <w:lang w:bidi="fa-IR"/>
        </w:rPr>
        <w:t>سال تحصیلی: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99711F">
        <w:rPr>
          <w:rFonts w:cs="B Zar" w:hint="cs"/>
          <w:b/>
          <w:bCs/>
          <w:sz w:val="22"/>
          <w:szCs w:val="22"/>
          <w:rtl/>
          <w:lang w:bidi="fa-IR"/>
        </w:rPr>
        <w:t>140</w:t>
      </w:r>
      <w:r w:rsidR="004034CE">
        <w:rPr>
          <w:rFonts w:cs="B Zar" w:hint="cs"/>
          <w:b/>
          <w:bCs/>
          <w:sz w:val="22"/>
          <w:szCs w:val="22"/>
          <w:rtl/>
          <w:lang w:bidi="fa-IR"/>
        </w:rPr>
        <w:t>4</w:t>
      </w:r>
      <w:r w:rsidR="0099711F">
        <w:rPr>
          <w:rFonts w:cs="B Zar" w:hint="cs"/>
          <w:b/>
          <w:bCs/>
          <w:sz w:val="22"/>
          <w:szCs w:val="22"/>
          <w:rtl/>
          <w:lang w:bidi="fa-IR"/>
        </w:rPr>
        <w:t>-140</w:t>
      </w:r>
      <w:r w:rsidR="004034CE">
        <w:rPr>
          <w:rFonts w:cs="B Zar" w:hint="cs"/>
          <w:b/>
          <w:bCs/>
          <w:sz w:val="22"/>
          <w:szCs w:val="22"/>
          <w:rtl/>
          <w:lang w:bidi="fa-IR"/>
        </w:rPr>
        <w:t>3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="00F5211F">
        <w:rPr>
          <w:rFonts w:cs="B Zar"/>
          <w:b/>
          <w:bCs/>
          <w:sz w:val="22"/>
          <w:szCs w:val="22"/>
          <w:lang w:bidi="fa-IR"/>
        </w:rPr>
        <w:t xml:space="preserve">      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="00F5211F">
        <w:rPr>
          <w:rFonts w:cs="B Zar"/>
          <w:sz w:val="22"/>
          <w:szCs w:val="22"/>
          <w:lang w:bidi="fa-IR"/>
        </w:rPr>
        <w:t xml:space="preserve">   </w:t>
      </w:r>
      <w:r w:rsidRPr="00DC609F">
        <w:rPr>
          <w:rFonts w:cs="B Titr" w:hint="cs"/>
          <w:sz w:val="22"/>
          <w:szCs w:val="22"/>
          <w:rtl/>
          <w:lang w:bidi="fa-IR"/>
        </w:rPr>
        <w:t>پیشنیاز: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="00143D08" w:rsidRPr="00614477">
        <w:rPr>
          <w:rFonts w:cs="B Zar" w:hint="cs"/>
          <w:b/>
          <w:bCs/>
          <w:sz w:val="22"/>
          <w:szCs w:val="22"/>
          <w:rtl/>
          <w:lang w:bidi="fa-IR"/>
        </w:rPr>
        <w:t>ـــ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="00F5211F">
        <w:rPr>
          <w:rFonts w:cs="B Zar"/>
          <w:sz w:val="22"/>
          <w:szCs w:val="22"/>
          <w:lang w:bidi="fa-IR"/>
        </w:rPr>
        <w:t xml:space="preserve">             </w:t>
      </w:r>
      <w:r w:rsidRPr="00DC609F">
        <w:rPr>
          <w:rFonts w:cs="B Titr" w:hint="cs"/>
          <w:sz w:val="22"/>
          <w:szCs w:val="22"/>
          <w:rtl/>
          <w:lang w:bidi="fa-IR"/>
        </w:rPr>
        <w:t>تعداد واحد: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143D08" w:rsidRPr="00C43035">
        <w:rPr>
          <w:rFonts w:cs="B Zar" w:hint="cs"/>
          <w:b/>
          <w:bCs/>
          <w:sz w:val="22"/>
          <w:szCs w:val="22"/>
          <w:rtl/>
          <w:lang w:bidi="fa-IR"/>
        </w:rPr>
        <w:t>2</w:t>
      </w:r>
      <w:r w:rsidR="00C43035">
        <w:rPr>
          <w:rFonts w:cs="B Zar" w:hint="cs"/>
          <w:b/>
          <w:bCs/>
          <w:sz w:val="22"/>
          <w:szCs w:val="22"/>
          <w:rtl/>
          <w:lang w:bidi="fa-IR"/>
        </w:rPr>
        <w:t xml:space="preserve"> واحد</w:t>
      </w:r>
      <w:r w:rsidR="00F5211F">
        <w:rPr>
          <w:rFonts w:cs="B Zar"/>
          <w:sz w:val="22"/>
          <w:szCs w:val="22"/>
          <w:lang w:bidi="fa-IR"/>
        </w:rPr>
        <w:t xml:space="preserve"> </w:t>
      </w:r>
      <w:r w:rsidRPr="00DC609F">
        <w:rPr>
          <w:rFonts w:cs="B Titr" w:hint="cs"/>
          <w:sz w:val="22"/>
          <w:szCs w:val="22"/>
          <w:rtl/>
          <w:lang w:bidi="fa-IR"/>
        </w:rPr>
        <w:t>ترم تحصیلی: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99711F">
        <w:rPr>
          <w:rFonts w:cs="B Zar" w:hint="cs"/>
          <w:b/>
          <w:bCs/>
          <w:sz w:val="22"/>
          <w:szCs w:val="22"/>
          <w:rtl/>
          <w:lang w:bidi="fa-IR"/>
        </w:rPr>
        <w:t>دوم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="00F5211F">
        <w:rPr>
          <w:rFonts w:cs="B Zar" w:hint="cs"/>
          <w:sz w:val="22"/>
          <w:szCs w:val="22"/>
          <w:rtl/>
          <w:lang w:bidi="fa-IR"/>
        </w:rPr>
        <w:t xml:space="preserve">                              </w:t>
      </w:r>
      <w:r w:rsidR="00C43035">
        <w:rPr>
          <w:rFonts w:cs="B Zar" w:hint="cs"/>
          <w:sz w:val="22"/>
          <w:szCs w:val="22"/>
          <w:rtl/>
          <w:lang w:bidi="fa-IR"/>
        </w:rPr>
        <w:t xml:space="preserve"> </w:t>
      </w:r>
      <w:r w:rsidRPr="00DC609F">
        <w:rPr>
          <w:rFonts w:cs="B Titr" w:hint="cs"/>
          <w:sz w:val="22"/>
          <w:szCs w:val="22"/>
          <w:rtl/>
          <w:lang w:bidi="fa-IR"/>
        </w:rPr>
        <w:t>میزان واحد به تفکیک: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143D08" w:rsidRPr="00614477">
        <w:rPr>
          <w:rFonts w:cs="B Zar" w:hint="cs"/>
          <w:b/>
          <w:bCs/>
          <w:sz w:val="22"/>
          <w:szCs w:val="22"/>
          <w:rtl/>
          <w:lang w:bidi="fa-IR"/>
        </w:rPr>
        <w:t>2 واحد نظری</w:t>
      </w:r>
      <w:r w:rsidR="00C43035">
        <w:rPr>
          <w:rFonts w:cs="B Zar" w:hint="cs"/>
          <w:b/>
          <w:bCs/>
          <w:sz w:val="22"/>
          <w:szCs w:val="22"/>
          <w:rtl/>
          <w:lang w:bidi="fa-IR"/>
        </w:rPr>
        <w:t xml:space="preserve">      </w:t>
      </w:r>
      <w:r w:rsidR="00F5211F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DC609F">
        <w:rPr>
          <w:rFonts w:cs="B Titr" w:hint="cs"/>
          <w:sz w:val="22"/>
          <w:szCs w:val="22"/>
          <w:rtl/>
          <w:lang w:bidi="fa-IR"/>
        </w:rPr>
        <w:t>گروه مدرسین: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143D08" w:rsidRPr="00614477">
        <w:rPr>
          <w:rFonts w:cs="B Zar" w:hint="cs"/>
          <w:b/>
          <w:bCs/>
          <w:sz w:val="22"/>
          <w:szCs w:val="22"/>
          <w:rtl/>
          <w:lang w:bidi="fa-IR"/>
        </w:rPr>
        <w:t>مهندسی بهداشت محیط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C43035">
        <w:rPr>
          <w:rFonts w:cs="B Zar" w:hint="cs"/>
          <w:sz w:val="22"/>
          <w:szCs w:val="22"/>
          <w:rtl/>
          <w:lang w:bidi="fa-IR"/>
        </w:rPr>
        <w:t xml:space="preserve">    </w:t>
      </w:r>
      <w:r w:rsidR="00DC609F">
        <w:rPr>
          <w:rFonts w:cs="B Zar" w:hint="cs"/>
          <w:sz w:val="22"/>
          <w:szCs w:val="22"/>
          <w:rtl/>
          <w:lang w:bidi="fa-IR"/>
        </w:rPr>
        <w:t xml:space="preserve">      </w:t>
      </w:r>
      <w:r w:rsidR="00C43035">
        <w:rPr>
          <w:rFonts w:cs="B Zar" w:hint="cs"/>
          <w:sz w:val="22"/>
          <w:szCs w:val="22"/>
          <w:rtl/>
          <w:lang w:bidi="fa-IR"/>
        </w:rPr>
        <w:t xml:space="preserve">   </w:t>
      </w:r>
      <w:r w:rsidRPr="00DC609F">
        <w:rPr>
          <w:rFonts w:cs="B Titr" w:hint="cs"/>
          <w:sz w:val="22"/>
          <w:szCs w:val="22"/>
          <w:rtl/>
          <w:lang w:bidi="fa-IR"/>
        </w:rPr>
        <w:t>روز و ساعت درس: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   </w:t>
      </w:r>
      <w:r w:rsidR="005F0049" w:rsidRPr="00614477">
        <w:rPr>
          <w:rFonts w:cs="B Zar" w:hint="cs"/>
          <w:b/>
          <w:bCs/>
          <w:sz w:val="22"/>
          <w:szCs w:val="22"/>
          <w:rtl/>
          <w:lang w:bidi="fa-IR"/>
        </w:rPr>
        <w:t>شنبه 10-8</w:t>
      </w:r>
      <w:r w:rsidR="00614477">
        <w:rPr>
          <w:rFonts w:cs="B Zar" w:hint="cs"/>
          <w:sz w:val="22"/>
          <w:szCs w:val="22"/>
          <w:rtl/>
          <w:lang w:bidi="fa-IR"/>
        </w:rPr>
        <w:tab/>
      </w:r>
      <w:r w:rsidR="00C43035">
        <w:rPr>
          <w:rFonts w:cs="B Zar" w:hint="cs"/>
          <w:sz w:val="22"/>
          <w:szCs w:val="22"/>
          <w:rtl/>
          <w:lang w:bidi="fa-IR"/>
        </w:rPr>
        <w:t xml:space="preserve">                 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DC609F">
        <w:rPr>
          <w:rFonts w:cs="B Zar" w:hint="cs"/>
          <w:sz w:val="22"/>
          <w:szCs w:val="22"/>
          <w:rtl/>
          <w:lang w:bidi="fa-IR"/>
        </w:rPr>
        <w:t xml:space="preserve">      </w:t>
      </w:r>
      <w:r w:rsidRPr="00DC609F">
        <w:rPr>
          <w:rFonts w:cs="B Titr" w:hint="cs"/>
          <w:sz w:val="22"/>
          <w:szCs w:val="22"/>
          <w:rtl/>
          <w:lang w:bidi="fa-IR"/>
        </w:rPr>
        <w:t>مدرس مسئول:</w:t>
      </w:r>
      <w:r w:rsidR="00614477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143D08" w:rsidRPr="00614477">
        <w:rPr>
          <w:rFonts w:cs="B Zar" w:hint="cs"/>
          <w:b/>
          <w:bCs/>
          <w:sz w:val="22"/>
          <w:szCs w:val="22"/>
          <w:rtl/>
          <w:lang w:bidi="fa-IR"/>
        </w:rPr>
        <w:t>دکتر غلامرضا گودرزی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="00C43035"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</w:t>
      </w:r>
      <w:r w:rsidRPr="00DC609F">
        <w:rPr>
          <w:rFonts w:cs="B Titr" w:hint="cs"/>
          <w:sz w:val="22"/>
          <w:szCs w:val="22"/>
          <w:rtl/>
          <w:lang w:bidi="fa-IR"/>
        </w:rPr>
        <w:t>پست الکترونیکی: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="0099711F">
        <w:t>ghgoodarzi@ajums.ac.ir</w:t>
      </w:r>
      <w:hyperlink r:id="rId8" w:history="1"/>
      <w:r w:rsidR="00C43035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5211F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</w:t>
      </w:r>
      <w:r w:rsidRPr="00DC609F">
        <w:rPr>
          <w:rFonts w:cs="B Titr" w:hint="cs"/>
          <w:sz w:val="22"/>
          <w:szCs w:val="22"/>
          <w:rtl/>
          <w:lang w:bidi="fa-IR"/>
        </w:rPr>
        <w:t>روزهای حضور در دفترکار</w:t>
      </w:r>
      <w:r w:rsidRPr="00614477">
        <w:rPr>
          <w:rFonts w:cs="B Zar" w:hint="cs"/>
          <w:sz w:val="22"/>
          <w:szCs w:val="22"/>
          <w:rtl/>
          <w:lang w:bidi="fa-IR"/>
        </w:rPr>
        <w:t>: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143D08" w:rsidRPr="00614477">
        <w:rPr>
          <w:rFonts w:cs="B Zar" w:hint="cs"/>
          <w:b/>
          <w:bCs/>
          <w:sz w:val="22"/>
          <w:szCs w:val="22"/>
          <w:rtl/>
          <w:lang w:bidi="fa-IR"/>
        </w:rPr>
        <w:t>همه روز هفته</w:t>
      </w:r>
      <w:r w:rsidR="00143D08" w:rsidRPr="00614477">
        <w:rPr>
          <w:rFonts w:cs="B Zar" w:hint="cs"/>
          <w:sz w:val="22"/>
          <w:szCs w:val="22"/>
          <w:rtl/>
          <w:lang w:bidi="fa-IR"/>
        </w:rPr>
        <w:t xml:space="preserve"> </w:t>
      </w:r>
    </w:p>
    <w:p w:rsidR="00A03840" w:rsidRPr="00614477" w:rsidRDefault="003C30A0" w:rsidP="00997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sz w:val="22"/>
          <w:szCs w:val="22"/>
          <w:lang w:bidi="fa-IR"/>
        </w:rPr>
      </w:pPr>
      <w:r w:rsidRPr="00967A49">
        <w:rPr>
          <w:rFonts w:cs="B Titr" w:hint="cs"/>
          <w:sz w:val="22"/>
          <w:szCs w:val="22"/>
          <w:rtl/>
          <w:lang w:bidi="fa-IR"/>
        </w:rPr>
        <w:t>اهداف کلی درس:</w:t>
      </w:r>
      <w:r w:rsidR="00B61CD1">
        <w:rPr>
          <w:rFonts w:cs="B Zar" w:hint="cs"/>
          <w:b/>
          <w:bCs/>
          <w:sz w:val="22"/>
          <w:szCs w:val="22"/>
          <w:rtl/>
          <w:lang w:bidi="fa-IR"/>
        </w:rPr>
        <w:t xml:space="preserve">دانشجو  در پایان این درس </w:t>
      </w:r>
      <w:r w:rsidR="0099711F">
        <w:rPr>
          <w:rFonts w:cs="B Zar" w:hint="cs"/>
          <w:b/>
          <w:bCs/>
          <w:sz w:val="22"/>
          <w:szCs w:val="22"/>
          <w:rtl/>
          <w:lang w:bidi="fa-IR"/>
        </w:rPr>
        <w:t>با فناوری های نوین کنترل آلودگی هوا آشنا می گردد</w:t>
      </w:r>
      <w:r w:rsidR="00B61CD1">
        <w:rPr>
          <w:rFonts w:cs="B Zar" w:hint="cs"/>
          <w:b/>
          <w:bCs/>
          <w:sz w:val="22"/>
          <w:szCs w:val="22"/>
          <w:rtl/>
          <w:lang w:bidi="fa-IR"/>
        </w:rPr>
        <w:t xml:space="preserve"> و</w:t>
      </w:r>
      <w:r w:rsidR="0099711F">
        <w:rPr>
          <w:rFonts w:cs="B Zar" w:hint="cs"/>
          <w:b/>
          <w:bCs/>
          <w:sz w:val="22"/>
          <w:szCs w:val="22"/>
          <w:rtl/>
          <w:lang w:bidi="fa-IR"/>
        </w:rPr>
        <w:t xml:space="preserve"> می تواند</w:t>
      </w:r>
      <w:r w:rsidR="00B61CD1">
        <w:rPr>
          <w:rFonts w:cs="B Zar" w:hint="cs"/>
          <w:b/>
          <w:bCs/>
          <w:sz w:val="22"/>
          <w:szCs w:val="22"/>
          <w:rtl/>
          <w:lang w:bidi="fa-IR"/>
        </w:rPr>
        <w:t xml:space="preserve"> استراتژی های کنترل آلودگی هوای شهری</w:t>
      </w:r>
      <w:r w:rsidR="004034CE">
        <w:rPr>
          <w:rFonts w:cs="B Zar" w:hint="cs"/>
          <w:b/>
          <w:bCs/>
          <w:sz w:val="22"/>
          <w:szCs w:val="22"/>
          <w:rtl/>
          <w:lang w:bidi="fa-IR"/>
        </w:rPr>
        <w:t xml:space="preserve"> و صنعتی</w:t>
      </w:r>
      <w:r w:rsidR="0099711F">
        <w:rPr>
          <w:rFonts w:cs="B Zar" w:hint="cs"/>
          <w:b/>
          <w:bCs/>
          <w:sz w:val="22"/>
          <w:szCs w:val="22"/>
          <w:rtl/>
          <w:lang w:bidi="fa-IR"/>
        </w:rPr>
        <w:t xml:space="preserve"> را</w:t>
      </w:r>
      <w:r w:rsidR="00B61CD1">
        <w:rPr>
          <w:rFonts w:cs="B Zar" w:hint="cs"/>
          <w:b/>
          <w:bCs/>
          <w:sz w:val="22"/>
          <w:szCs w:val="22"/>
          <w:rtl/>
          <w:lang w:bidi="fa-IR"/>
        </w:rPr>
        <w:t>ارایه نماید.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</w:p>
    <w:p w:rsidR="00A03840" w:rsidRDefault="009431A6" w:rsidP="00A03840">
      <w:pPr>
        <w:rPr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EB1A69" w:rsidRDefault="00EB1A69" w:rsidP="00A03840">
      <w:pPr>
        <w:rPr>
          <w:lang w:bidi="fa-IR"/>
        </w:rPr>
      </w:pPr>
    </w:p>
    <w:p w:rsidR="00053353" w:rsidRDefault="00053353" w:rsidP="00A03840">
      <w:pPr>
        <w:rPr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815"/>
        <w:gridCol w:w="3985"/>
        <w:gridCol w:w="1529"/>
        <w:gridCol w:w="1529"/>
        <w:gridCol w:w="1637"/>
      </w:tblGrid>
      <w:tr w:rsidR="00053353" w:rsidTr="00D1769F">
        <w:tc>
          <w:tcPr>
            <w:tcW w:w="935" w:type="dxa"/>
            <w:vAlign w:val="center"/>
          </w:tcPr>
          <w:p w:rsidR="00053353" w:rsidRPr="00614477" w:rsidRDefault="00053353" w:rsidP="00392E90">
            <w:pPr>
              <w:spacing w:line="36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824" w:type="dxa"/>
            <w:vAlign w:val="center"/>
          </w:tcPr>
          <w:p w:rsidR="00053353" w:rsidRPr="00614477" w:rsidRDefault="00053353" w:rsidP="00392E9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111" w:type="dxa"/>
            <w:vAlign w:val="center"/>
          </w:tcPr>
          <w:p w:rsidR="00053353" w:rsidRPr="00614477" w:rsidRDefault="00053353" w:rsidP="00967A49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559" w:type="dxa"/>
            <w:vAlign w:val="center"/>
          </w:tcPr>
          <w:p w:rsidR="00053353" w:rsidRPr="00614477" w:rsidRDefault="00053353" w:rsidP="00392E9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59" w:type="dxa"/>
            <w:vAlign w:val="center"/>
          </w:tcPr>
          <w:p w:rsidR="00053353" w:rsidRPr="00614477" w:rsidRDefault="00053353" w:rsidP="00392E9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668" w:type="dxa"/>
            <w:vAlign w:val="center"/>
          </w:tcPr>
          <w:p w:rsidR="00053353" w:rsidRPr="00614477" w:rsidRDefault="00053353" w:rsidP="00392E9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053353" w:rsidTr="00D1769F">
        <w:tc>
          <w:tcPr>
            <w:tcW w:w="935" w:type="dxa"/>
          </w:tcPr>
          <w:p w:rsidR="00053353" w:rsidRPr="00614477" w:rsidRDefault="00053353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824" w:type="dxa"/>
          </w:tcPr>
          <w:p w:rsidR="00053353" w:rsidRDefault="00053353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053353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مبانی مهندسی کنترل آلودگی هوا</w:t>
            </w:r>
          </w:p>
        </w:tc>
        <w:tc>
          <w:tcPr>
            <w:tcW w:w="1559" w:type="dxa"/>
          </w:tcPr>
          <w:p w:rsidR="00053353" w:rsidRPr="008B4830" w:rsidRDefault="00B004C6" w:rsidP="008B4830">
            <w:pPr>
              <w:jc w:val="center"/>
              <w:rPr>
                <w:rFonts w:cs="B Zar"/>
                <w:rtl/>
                <w:lang w:bidi="fa-I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="0099130A"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559" w:type="dxa"/>
          </w:tcPr>
          <w:p w:rsidR="00053353" w:rsidRPr="00614477" w:rsidRDefault="00B004C6" w:rsidP="00392E9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053353" w:rsidRPr="00D1769F" w:rsidRDefault="00053353" w:rsidP="00D1769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769F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 xml:space="preserve">دوم 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مقایسه فنی و اقتصادی گزینه های کنترل آلودگی هوا </w:t>
            </w:r>
          </w:p>
        </w:tc>
        <w:tc>
          <w:tcPr>
            <w:tcW w:w="1559" w:type="dxa"/>
          </w:tcPr>
          <w:p w:rsidR="008B4830" w:rsidRPr="008B4830" w:rsidRDefault="008B4830" w:rsidP="008B483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="0099130A"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سوم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طراحی تجهیزات رایج در کنترل آلودگی هوا (هودها ،کانالها ، فن ها ، دودکش ، پمپ ها ، دمنده ها ، کنده ها ، حسگرها و دستگاه های سنجش </w:t>
            </w:r>
          </w:p>
        </w:tc>
        <w:tc>
          <w:tcPr>
            <w:tcW w:w="1559" w:type="dxa"/>
          </w:tcPr>
          <w:p w:rsidR="008B4830" w:rsidRPr="008B4830" w:rsidRDefault="008B4830" w:rsidP="008B483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="0099130A"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چهارم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طراحی سیستم های کنترل آلاینده های گازی </w:t>
            </w:r>
          </w:p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8B4830" w:rsidRPr="008B4830" w:rsidRDefault="008B4830" w:rsidP="008B483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="0099130A"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پنجم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جذب در مایع ، جذب سطحی</w:t>
            </w:r>
          </w:p>
        </w:tc>
        <w:tc>
          <w:tcPr>
            <w:tcW w:w="1559" w:type="dxa"/>
          </w:tcPr>
          <w:p w:rsidR="008B4830" w:rsidRPr="008B4830" w:rsidRDefault="008B4830" w:rsidP="008B483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="0099130A"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8B483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میعان ، سوزاندن </w:t>
            </w:r>
          </w:p>
        </w:tc>
        <w:tc>
          <w:tcPr>
            <w:tcW w:w="1559" w:type="dxa"/>
          </w:tcPr>
          <w:p w:rsidR="008B4830" w:rsidRPr="008B4830" w:rsidRDefault="008B4830" w:rsidP="008B483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="0099130A"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هفتم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8B483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طراحی سیستم های کنترل ذرات </w:t>
            </w:r>
          </w:p>
          <w:p w:rsidR="008B4830" w:rsidRPr="0099130A" w:rsidRDefault="008B4830" w:rsidP="008B483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سیکلون ها</w:t>
            </w:r>
          </w:p>
        </w:tc>
        <w:tc>
          <w:tcPr>
            <w:tcW w:w="1559" w:type="dxa"/>
          </w:tcPr>
          <w:p w:rsidR="008B4830" w:rsidRPr="008B4830" w:rsidRDefault="008B4830" w:rsidP="008B483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="0099130A">
              <w:rPr>
                <w:rFonts w:cs="B Zar" w:hint="cs"/>
                <w:rtl/>
                <w:lang w:bidi="fa-IR"/>
              </w:rPr>
              <w:t xml:space="preserve"> حل مسئله پ</w:t>
            </w:r>
            <w:r w:rsidRPr="008B4830">
              <w:rPr>
                <w:rFonts w:cs="B Zar" w:hint="cs"/>
                <w:rtl/>
                <w:lang w:bidi="fa-IR"/>
              </w:rPr>
              <w:t>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lastRenderedPageBreak/>
              <w:t>هشتم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جدا کننده های اینرسی</w:t>
            </w:r>
          </w:p>
        </w:tc>
        <w:tc>
          <w:tcPr>
            <w:tcW w:w="1559" w:type="dxa"/>
          </w:tcPr>
          <w:p w:rsidR="008B4830" w:rsidRPr="008B4830" w:rsidRDefault="008B4830" w:rsidP="0099130A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 xml:space="preserve">نهم 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اسکرابرهای تر</w:t>
            </w:r>
          </w:p>
        </w:tc>
        <w:tc>
          <w:tcPr>
            <w:tcW w:w="1559" w:type="dxa"/>
          </w:tcPr>
          <w:p w:rsidR="008B4830" w:rsidRPr="008B4830" w:rsidRDefault="008B4830" w:rsidP="0099130A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رسوب دهنده های الکترواستاتیک ، صافی ها</w:t>
            </w:r>
          </w:p>
        </w:tc>
        <w:tc>
          <w:tcPr>
            <w:tcW w:w="1559" w:type="dxa"/>
          </w:tcPr>
          <w:p w:rsidR="008B4830" w:rsidRPr="008B4830" w:rsidRDefault="008B4830" w:rsidP="0099130A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یازدهم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طراحی سیستم های کنترل بو و آلاینده های فرار </w:t>
            </w:r>
            <w:r w:rsid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( بیوفیلترها و بیو اسکرابرها)</w:t>
            </w:r>
          </w:p>
        </w:tc>
        <w:tc>
          <w:tcPr>
            <w:tcW w:w="1559" w:type="dxa"/>
          </w:tcPr>
          <w:p w:rsidR="008B4830" w:rsidRPr="008B4830" w:rsidRDefault="008B4830" w:rsidP="0099130A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طراحی سیستم های کنترل دی اکسین و فوران</w:t>
            </w:r>
          </w:p>
        </w:tc>
        <w:tc>
          <w:tcPr>
            <w:tcW w:w="1559" w:type="dxa"/>
          </w:tcPr>
          <w:p w:rsidR="008B4830" w:rsidRPr="008B4830" w:rsidRDefault="008B4830" w:rsidP="00A85AA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سیزدهم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مبانی و طراحی سیستم های تصفیه هوای خانگی</w:t>
            </w:r>
          </w:p>
        </w:tc>
        <w:tc>
          <w:tcPr>
            <w:tcW w:w="1559" w:type="dxa"/>
          </w:tcPr>
          <w:p w:rsidR="008B4830" w:rsidRPr="008B4830" w:rsidRDefault="008B4830" w:rsidP="00A85AA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مبانی روش های کنترل ذرات معلق از منابع غیر نقطه ای</w:t>
            </w:r>
          </w:p>
        </w:tc>
        <w:tc>
          <w:tcPr>
            <w:tcW w:w="1559" w:type="dxa"/>
          </w:tcPr>
          <w:p w:rsidR="008B4830" w:rsidRPr="008B4830" w:rsidRDefault="008B4830" w:rsidP="00A85AA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سیستم های کنترل آلودگی هوا در وسایط نقلیه موتوری</w:t>
            </w:r>
          </w:p>
        </w:tc>
        <w:tc>
          <w:tcPr>
            <w:tcW w:w="1559" w:type="dxa"/>
          </w:tcPr>
          <w:p w:rsidR="008B4830" w:rsidRPr="008B4830" w:rsidRDefault="008B4830" w:rsidP="00A85AA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A03840">
            <w:pPr>
              <w:rPr>
                <w:b/>
                <w:bCs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استراتژی های کنترل آلودگی هوای شهری و پایش کیفیت هوا</w:t>
            </w:r>
          </w:p>
        </w:tc>
        <w:tc>
          <w:tcPr>
            <w:tcW w:w="1559" w:type="dxa"/>
          </w:tcPr>
          <w:p w:rsidR="008B4830" w:rsidRPr="008B4830" w:rsidRDefault="008B4830" w:rsidP="00A85AA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8B4830" w:rsidTr="00D1769F">
        <w:tc>
          <w:tcPr>
            <w:tcW w:w="935" w:type="dxa"/>
          </w:tcPr>
          <w:p w:rsidR="008B4830" w:rsidRPr="00614477" w:rsidRDefault="008B4830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هفدهم</w:t>
            </w:r>
          </w:p>
        </w:tc>
        <w:tc>
          <w:tcPr>
            <w:tcW w:w="824" w:type="dxa"/>
          </w:tcPr>
          <w:p w:rsidR="008B4830" w:rsidRDefault="008B4830" w:rsidP="00A03840">
            <w:pPr>
              <w:rPr>
                <w:rtl/>
                <w:lang w:bidi="fa-IR"/>
              </w:rPr>
            </w:pPr>
          </w:p>
        </w:tc>
        <w:tc>
          <w:tcPr>
            <w:tcW w:w="4111" w:type="dxa"/>
          </w:tcPr>
          <w:p w:rsidR="008B4830" w:rsidRPr="0099130A" w:rsidRDefault="008B4830" w:rsidP="00A03840">
            <w:pPr>
              <w:rPr>
                <w:b/>
                <w:bCs/>
                <w:rtl/>
                <w:lang w:bidi="fa-IR"/>
              </w:rPr>
            </w:pPr>
            <w:r w:rsidRPr="0099130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مبانی بره برداری از تجهیزات کنترل آلودگی هوا</w:t>
            </w:r>
          </w:p>
        </w:tc>
        <w:tc>
          <w:tcPr>
            <w:tcW w:w="1559" w:type="dxa"/>
          </w:tcPr>
          <w:p w:rsidR="008B4830" w:rsidRPr="008B4830" w:rsidRDefault="008B4830" w:rsidP="00A85AA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559" w:type="dxa"/>
          </w:tcPr>
          <w:p w:rsidR="008B4830" w:rsidRDefault="008B483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668" w:type="dxa"/>
          </w:tcPr>
          <w:p w:rsidR="008B4830" w:rsidRDefault="008B483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</w:tbl>
    <w:p w:rsidR="00053353" w:rsidRDefault="00053353" w:rsidP="00A03840">
      <w:pPr>
        <w:rPr>
          <w:rtl/>
          <w:lang w:bidi="fa-IR"/>
        </w:rPr>
      </w:pPr>
    </w:p>
    <w:p w:rsidR="00D1769F" w:rsidRDefault="00D1769F" w:rsidP="00A03840">
      <w:pPr>
        <w:rPr>
          <w:rtl/>
          <w:lang w:bidi="fa-IR"/>
        </w:rPr>
      </w:pPr>
    </w:p>
    <w:p w:rsidR="00237CED" w:rsidRDefault="00237CED" w:rsidP="00A03840">
      <w:pPr>
        <w:rPr>
          <w:rtl/>
          <w:lang w:bidi="fa-IR"/>
        </w:rPr>
      </w:pPr>
    </w:p>
    <w:p w:rsidR="00237CED" w:rsidRDefault="00237CED" w:rsidP="00A03840">
      <w:pPr>
        <w:rPr>
          <w:rtl/>
          <w:lang w:bidi="fa-IR"/>
        </w:rPr>
      </w:pPr>
    </w:p>
    <w:p w:rsidR="00237CED" w:rsidRDefault="00237CED" w:rsidP="00A03840">
      <w:pPr>
        <w:rPr>
          <w:rtl/>
          <w:lang w:bidi="fa-IR"/>
        </w:rPr>
      </w:pPr>
    </w:p>
    <w:p w:rsidR="00237CED" w:rsidRDefault="00237CED" w:rsidP="00A03840">
      <w:pPr>
        <w:rPr>
          <w:rtl/>
          <w:lang w:bidi="fa-IR"/>
        </w:rPr>
      </w:pPr>
    </w:p>
    <w:p w:rsidR="00237CED" w:rsidRDefault="00237CED" w:rsidP="00A03840">
      <w:pPr>
        <w:rPr>
          <w:rtl/>
          <w:lang w:bidi="fa-IR"/>
        </w:rPr>
      </w:pPr>
    </w:p>
    <w:p w:rsidR="00237CED" w:rsidRDefault="00237CED" w:rsidP="00A03840">
      <w:pPr>
        <w:rPr>
          <w:rtl/>
          <w:lang w:bidi="fa-IR"/>
        </w:rPr>
      </w:pPr>
    </w:p>
    <w:p w:rsidR="00237CED" w:rsidRDefault="00237CED" w:rsidP="00A03840">
      <w:pPr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53353" w:rsidTr="00053353">
        <w:tc>
          <w:tcPr>
            <w:tcW w:w="10656" w:type="dxa"/>
          </w:tcPr>
          <w:p w:rsidR="00053353" w:rsidRPr="00967A49" w:rsidRDefault="00053353" w:rsidP="00967A49">
            <w:pPr>
              <w:spacing w:line="360" w:lineRule="auto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967A49">
              <w:rPr>
                <w:rFonts w:cs="B Titr" w:hint="cs"/>
                <w:sz w:val="22"/>
                <w:szCs w:val="22"/>
                <w:rtl/>
                <w:lang w:bidi="fa-IR"/>
              </w:rPr>
              <w:t>وظایف دانشجو</w:t>
            </w:r>
            <w:r w:rsidR="00967A49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  <w:r w:rsidR="00237CE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</w:t>
            </w:r>
            <w:r w:rsidR="00237CED" w:rsidRPr="00237CE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ارائه پروژه / مقاله / کنفرانس</w:t>
            </w:r>
          </w:p>
        </w:tc>
      </w:tr>
      <w:tr w:rsidR="00053353" w:rsidTr="00053353">
        <w:tc>
          <w:tcPr>
            <w:tcW w:w="10656" w:type="dxa"/>
          </w:tcPr>
          <w:p w:rsidR="008063E3" w:rsidRDefault="00053353" w:rsidP="008063E3">
            <w:pPr>
              <w:spacing w:line="360" w:lineRule="auto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67A49">
              <w:rPr>
                <w:rFonts w:ascii="Tahoma" w:hAnsi="Tahoma" w:cs="B Titr" w:hint="cs"/>
                <w:sz w:val="22"/>
                <w:szCs w:val="22"/>
                <w:rtl/>
                <w:lang w:bidi="fa-IR"/>
              </w:rPr>
              <w:t>نحوه ارزشیابی واحد درسی</w:t>
            </w:r>
            <w:r w:rsidRPr="00967A49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  <w:r w:rsidR="00967A4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</w:t>
            </w:r>
            <w:r w:rsidR="008063E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* برگزاری آزمون کتبی از مطالب ارائه شده </w:t>
            </w:r>
          </w:p>
          <w:p w:rsidR="00053353" w:rsidRPr="008063E3" w:rsidRDefault="008063E3" w:rsidP="008063E3">
            <w:pPr>
              <w:spacing w:line="360" w:lineRule="auto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*تهیه و ارائه یک طرح اجرایی کنترل آلودگی هوا در یک مورد خاص</w:t>
            </w:r>
          </w:p>
        </w:tc>
      </w:tr>
      <w:tr w:rsidR="00053353" w:rsidTr="00053353">
        <w:tc>
          <w:tcPr>
            <w:tcW w:w="10656" w:type="dxa"/>
          </w:tcPr>
          <w:p w:rsidR="00053353" w:rsidRDefault="00053353" w:rsidP="00967A49">
            <w:pPr>
              <w:spacing w:line="360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967A4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منابع اصلی درس و مصوب وزارتخانه</w:t>
            </w:r>
            <w:r w:rsidR="00F5211F">
              <w:rPr>
                <w:rFonts w:cs="B Titr"/>
                <w:b/>
                <w:bCs/>
                <w:sz w:val="22"/>
                <w:szCs w:val="22"/>
                <w:lang w:bidi="fa-IR"/>
              </w:rPr>
              <w:t>:</w:t>
            </w:r>
          </w:p>
          <w:p w:rsidR="00967A49" w:rsidRPr="00967A49" w:rsidRDefault="00967A49" w:rsidP="00967A49">
            <w:pPr>
              <w:spacing w:line="360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  <w:p w:rsidR="00053353" w:rsidRDefault="008063E3" w:rsidP="008063E3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lang w:bidi="fa-IR"/>
              </w:rPr>
              <w:t>C. David Cooper , “ Air Pollution Control: A Desing Approach” Last Edition.</w:t>
            </w:r>
          </w:p>
          <w:p w:rsidR="008063E3" w:rsidRDefault="008063E3" w:rsidP="008063E3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lang w:bidi="fa-IR"/>
              </w:rPr>
              <w:t>Noel de Nevers “ Air Pollution Control Engineering” Last Edition.</w:t>
            </w:r>
          </w:p>
          <w:p w:rsidR="008063E3" w:rsidRDefault="008063E3" w:rsidP="008063E3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lang w:bidi="fa-IR"/>
              </w:rPr>
              <w:t>Karl B . Schnelle Jr. Russellf . Dunn, “ Air Pollution Control Technologhy Handbook” Last edition.</w:t>
            </w:r>
          </w:p>
          <w:p w:rsidR="008063E3" w:rsidRDefault="008063E3" w:rsidP="008063E3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lang w:bidi="fa-IR"/>
              </w:rPr>
              <w:t>Louis Theodore, “ Air Pollution Control Equipment Calculations” . Last Edition .</w:t>
            </w:r>
          </w:p>
          <w:p w:rsidR="008063E3" w:rsidRDefault="008063E3" w:rsidP="008063E3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lang w:bidi="fa-IR"/>
              </w:rPr>
              <w:t>Kenneth. Jr. Wark, Cecil Francis Warner, “</w:t>
            </w:r>
            <w:r w:rsidR="009F698A">
              <w:rPr>
                <w:rFonts w:cs="B Zar"/>
                <w:sz w:val="22"/>
                <w:szCs w:val="22"/>
                <w:lang w:bidi="fa-IR"/>
              </w:rPr>
              <w:t xml:space="preserve">Air Pollution </w:t>
            </w:r>
            <w:r>
              <w:rPr>
                <w:rFonts w:cs="B Zar"/>
                <w:sz w:val="22"/>
                <w:szCs w:val="22"/>
                <w:lang w:bidi="fa-IR"/>
              </w:rPr>
              <w:t xml:space="preserve"> and It</w:t>
            </w:r>
            <w:r w:rsidR="009F698A">
              <w:rPr>
                <w:rFonts w:cs="B Zar"/>
                <w:sz w:val="22"/>
                <w:szCs w:val="22"/>
                <w:lang w:bidi="fa-IR"/>
              </w:rPr>
              <w:t>s Origin” , Intex educational Pub : Last Edition.</w:t>
            </w:r>
          </w:p>
          <w:p w:rsidR="009F698A" w:rsidRDefault="009F698A" w:rsidP="009F698A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lang w:bidi="fa-IR"/>
              </w:rPr>
              <w:t>Air &amp; Waste Management Association, Wayne T . Davis, “ Air Pollution  Engineering Manual”. Wiley – Interscience : Last Edition.</w:t>
            </w:r>
          </w:p>
          <w:p w:rsidR="009F698A" w:rsidRPr="007E101D" w:rsidRDefault="009F698A" w:rsidP="009F698A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lang w:bidi="fa-IR"/>
              </w:rPr>
              <w:t>EPA, “ Air Pollution Control Cost Manual” .  Last Edition.</w:t>
            </w:r>
          </w:p>
        </w:tc>
      </w:tr>
    </w:tbl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A03840" w:rsidRDefault="009431A6" w:rsidP="00A03840">
      <w:pPr>
        <w:rPr>
          <w:rtl/>
          <w:lang w:bidi="fa-IR"/>
        </w:rPr>
      </w:pPr>
    </w:p>
    <w:p w:rsidR="00D611DA" w:rsidRDefault="009431A6" w:rsidP="00A03840">
      <w:pPr>
        <w:rPr>
          <w:rtl/>
          <w:lang w:bidi="fa-IR"/>
        </w:rPr>
      </w:pPr>
    </w:p>
    <w:sectPr w:rsidR="00D611DA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A6" w:rsidRDefault="009431A6">
      <w:r>
        <w:separator/>
      </w:r>
    </w:p>
  </w:endnote>
  <w:endnote w:type="continuationSeparator" w:id="0">
    <w:p w:rsidR="009431A6" w:rsidRDefault="0094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43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431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43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A6" w:rsidRDefault="009431A6">
      <w:r>
        <w:separator/>
      </w:r>
    </w:p>
  </w:footnote>
  <w:footnote w:type="continuationSeparator" w:id="0">
    <w:p w:rsidR="009431A6" w:rsidRDefault="0094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431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9431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431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6C67"/>
    <w:multiLevelType w:val="hybridMultilevel"/>
    <w:tmpl w:val="AF9CA532"/>
    <w:lvl w:ilvl="0" w:tplc="2CA8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218F8"/>
    <w:rsid w:val="00053353"/>
    <w:rsid w:val="00143D08"/>
    <w:rsid w:val="00144D8C"/>
    <w:rsid w:val="00156225"/>
    <w:rsid w:val="001705F2"/>
    <w:rsid w:val="00237CED"/>
    <w:rsid w:val="00243973"/>
    <w:rsid w:val="003C30A0"/>
    <w:rsid w:val="004034CE"/>
    <w:rsid w:val="00451981"/>
    <w:rsid w:val="004C146D"/>
    <w:rsid w:val="005B4C62"/>
    <w:rsid w:val="005F0049"/>
    <w:rsid w:val="00614477"/>
    <w:rsid w:val="00680BDE"/>
    <w:rsid w:val="00692E9B"/>
    <w:rsid w:val="006A59A2"/>
    <w:rsid w:val="0076615E"/>
    <w:rsid w:val="007D1D8B"/>
    <w:rsid w:val="007E101D"/>
    <w:rsid w:val="008063E3"/>
    <w:rsid w:val="008B4830"/>
    <w:rsid w:val="00932DDC"/>
    <w:rsid w:val="009431A6"/>
    <w:rsid w:val="00967A49"/>
    <w:rsid w:val="0099130A"/>
    <w:rsid w:val="0099711F"/>
    <w:rsid w:val="009F698A"/>
    <w:rsid w:val="00A85AA0"/>
    <w:rsid w:val="00B004C6"/>
    <w:rsid w:val="00B337A9"/>
    <w:rsid w:val="00B35BEC"/>
    <w:rsid w:val="00B36624"/>
    <w:rsid w:val="00B37A33"/>
    <w:rsid w:val="00B61CD1"/>
    <w:rsid w:val="00BB0AC8"/>
    <w:rsid w:val="00BF38C1"/>
    <w:rsid w:val="00C05080"/>
    <w:rsid w:val="00C43035"/>
    <w:rsid w:val="00D1769F"/>
    <w:rsid w:val="00DB2B3E"/>
    <w:rsid w:val="00DC609F"/>
    <w:rsid w:val="00EB1A69"/>
    <w:rsid w:val="00F5211F"/>
    <w:rsid w:val="00F82D59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CCE0E0-23E5-417A-86EC-B796A6D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9A2"/>
    <w:pPr>
      <w:ind w:left="720"/>
      <w:contextualSpacing/>
    </w:pPr>
  </w:style>
  <w:style w:type="character" w:styleId="Hyperlink">
    <w:name w:val="Hyperlink"/>
    <w:basedOn w:val="DefaultParagraphFont"/>
    <w:rsid w:val="00C43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odarzy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74CE-FEA7-42BC-AD35-A59C1922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کبری شاهین امیر آبادی</cp:lastModifiedBy>
  <cp:revision>2</cp:revision>
  <dcterms:created xsi:type="dcterms:W3CDTF">2025-02-17T07:25:00Z</dcterms:created>
  <dcterms:modified xsi:type="dcterms:W3CDTF">2025-02-17T07:25:00Z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e1006a7827c4a849ceab2a980ca3f3bc86f7a8b2a90cbb65b60b7da293916b27</vt:lpwstr>
  </property>
</Properties>
</file>